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F04FB2" w:rsidP="00F04FB2">
      <w:pPr>
        <w:rPr>
          <w:b/>
        </w:rPr>
      </w:pPr>
      <w:r>
        <w:rPr>
          <w:b/>
        </w:rPr>
        <w:t>NAME:  _______________________________</w:t>
      </w:r>
      <w:r>
        <w:rPr>
          <w:b/>
        </w:rPr>
        <w:tab/>
      </w:r>
      <w:r>
        <w:rPr>
          <w:b/>
        </w:rPr>
        <w:tab/>
        <w:t>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</w:t>
      </w:r>
      <w:r>
        <w:rPr>
          <w:b/>
        </w:rPr>
        <w:tab/>
        <w:t>PER.______</w:t>
      </w:r>
    </w:p>
    <w:p w:rsidR="00F04FB2" w:rsidRDefault="00F04FB2" w:rsidP="00F04FB2">
      <w:pPr>
        <w:rPr>
          <w:b/>
        </w:rPr>
      </w:pPr>
    </w:p>
    <w:p w:rsidR="00F04FB2" w:rsidRDefault="00F04FB2" w:rsidP="00F04FB2">
      <w:pPr>
        <w:jc w:val="center"/>
        <w:rPr>
          <w:b/>
          <w:u w:val="single"/>
        </w:rPr>
      </w:pPr>
      <w:r>
        <w:rPr>
          <w:b/>
          <w:u w:val="single"/>
        </w:rPr>
        <w:t>3-2 ENERGY FLOW (pgs. 68-73)</w:t>
      </w:r>
    </w:p>
    <w:p w:rsidR="00F04FB2" w:rsidRDefault="00F04FB2" w:rsidP="00F04FB2">
      <w:pPr>
        <w:rPr>
          <w:b/>
          <w:i/>
        </w:rPr>
      </w:pPr>
    </w:p>
    <w:p w:rsidR="00F04FB2" w:rsidRDefault="00F04FB2" w:rsidP="00F04FB2">
      <w:r>
        <w:rPr>
          <w:b/>
          <w:i/>
        </w:rPr>
        <w:t xml:space="preserve">This section explains where the energy for life </w:t>
      </w:r>
      <w:r w:rsidR="005C3D74">
        <w:rPr>
          <w:b/>
          <w:i/>
        </w:rPr>
        <w:t>processes</w:t>
      </w:r>
      <w:r>
        <w:rPr>
          <w:b/>
          <w:i/>
        </w:rPr>
        <w:t xml:space="preserve"> </w:t>
      </w:r>
      <w:r w:rsidR="005C3D74">
        <w:rPr>
          <w:b/>
          <w:i/>
        </w:rPr>
        <w:t>comes</w:t>
      </w:r>
      <w:r>
        <w:rPr>
          <w:b/>
          <w:i/>
        </w:rPr>
        <w:t xml:space="preserve"> from.  It also describes how energy flows through living systems and how efficient the transfer of energy among organisms in an ecosystem.</w:t>
      </w:r>
    </w:p>
    <w:p w:rsidR="00F04FB2" w:rsidRDefault="00F04FB2" w:rsidP="00F04FB2"/>
    <w:p w:rsidR="00F04FB2" w:rsidRDefault="00F04FB2" w:rsidP="00F04FB2">
      <w:r>
        <w:rPr>
          <w:b/>
        </w:rPr>
        <w:t>INTRODUCTION</w:t>
      </w:r>
      <w:r>
        <w:t xml:space="preserve"> </w:t>
      </w:r>
      <w:r>
        <w:rPr>
          <w:b/>
        </w:rPr>
        <w:t>(pgs. 67-68)</w:t>
      </w:r>
    </w:p>
    <w:p w:rsidR="00F04FB2" w:rsidRDefault="00F04FB2" w:rsidP="00F04FB2"/>
    <w:p w:rsidR="00F04FB2" w:rsidRDefault="00F04FB2" w:rsidP="00F04FB2">
      <w:r>
        <w:t>1.  What is at the core of every organism’s interaction with the environment?  _______________</w:t>
      </w:r>
    </w:p>
    <w:p w:rsidR="00F04FB2" w:rsidRDefault="00F04FB2" w:rsidP="00F04FB2"/>
    <w:p w:rsidR="00F04FB2" w:rsidRDefault="00F04FB2" w:rsidP="00F04FB2">
      <w:r>
        <w:t>______________________________________________________________________________</w:t>
      </w:r>
    </w:p>
    <w:p w:rsidR="00F04FB2" w:rsidRDefault="00F04FB2" w:rsidP="00F04FB2"/>
    <w:p w:rsidR="00F04FB2" w:rsidRDefault="00F04FB2" w:rsidP="00F04FB2">
      <w:r>
        <w:rPr>
          <w:b/>
        </w:rPr>
        <w:t>PRODUCERS (pgs. 67-68)</w:t>
      </w:r>
    </w:p>
    <w:p w:rsidR="00F04FB2" w:rsidRDefault="00F04FB2" w:rsidP="00F04FB2"/>
    <w:p w:rsidR="00F04FB2" w:rsidRDefault="00F04FB2" w:rsidP="00F04FB2">
      <w:r>
        <w:t xml:space="preserve">2.  What energy source is used by organisms </w:t>
      </w:r>
      <w:proofErr w:type="gramStart"/>
      <w:r>
        <w:t>who</w:t>
      </w:r>
      <w:proofErr w:type="gramEnd"/>
      <w:r>
        <w:t xml:space="preserve"> DON’T use the sun’s energy?  ____________</w:t>
      </w:r>
    </w:p>
    <w:p w:rsidR="00F04FB2" w:rsidRDefault="00F04FB2" w:rsidP="00F04FB2"/>
    <w:p w:rsidR="00F04FB2" w:rsidRDefault="00F04FB2" w:rsidP="00F04FB2">
      <w:r>
        <w:t>______________________________________________________________________________</w:t>
      </w:r>
    </w:p>
    <w:p w:rsidR="00F04FB2" w:rsidRDefault="00F04FB2" w:rsidP="00F04FB2"/>
    <w:p w:rsidR="00F04FB2" w:rsidRDefault="00F04FB2" w:rsidP="00F04FB2">
      <w:r>
        <w:t>3.  What are autotrophs?  _________________________________________________________</w:t>
      </w:r>
    </w:p>
    <w:p w:rsidR="00F04FB2" w:rsidRDefault="00F04FB2" w:rsidP="00F04FB2"/>
    <w:p w:rsidR="00F04FB2" w:rsidRDefault="00F04FB2" w:rsidP="00F04FB2">
      <w:r>
        <w:t>______________________________________________________________________________</w:t>
      </w:r>
    </w:p>
    <w:p w:rsidR="00F04FB2" w:rsidRDefault="00F04FB2" w:rsidP="00F04FB2"/>
    <w:p w:rsidR="00F04FB2" w:rsidRDefault="00F04FB2" w:rsidP="00F04FB2">
      <w:proofErr w:type="gramStart"/>
      <w:r>
        <w:t>4.  Why are autotrophs</w:t>
      </w:r>
      <w:proofErr w:type="gramEnd"/>
      <w:r>
        <w:t xml:space="preserve"> also called producers?  ________________________________________</w:t>
      </w:r>
    </w:p>
    <w:p w:rsidR="00F04FB2" w:rsidRDefault="00F04FB2" w:rsidP="00F04FB2"/>
    <w:p w:rsidR="00F04FB2" w:rsidRDefault="00F04FB2" w:rsidP="00F04FB2">
      <w:r>
        <w:t>_____________________________________________________________________________</w:t>
      </w:r>
    </w:p>
    <w:p w:rsidR="00F04FB2" w:rsidRDefault="00F04FB2" w:rsidP="00F04FB2"/>
    <w:p w:rsidR="00F04FB2" w:rsidRDefault="00F04FB2" w:rsidP="00F04FB2">
      <w:r>
        <w:t xml:space="preserve">5.  What do </w:t>
      </w:r>
      <w:r w:rsidR="005C3D74">
        <w:t>autotrophs</w:t>
      </w:r>
      <w:r>
        <w:t xml:space="preserve"> do during photosynthesis?  _____________________________________</w:t>
      </w:r>
    </w:p>
    <w:p w:rsidR="00F04FB2" w:rsidRDefault="00F04FB2" w:rsidP="00F04FB2"/>
    <w:p w:rsidR="00F04FB2" w:rsidRDefault="00F04FB2" w:rsidP="00F04FB2">
      <w:r>
        <w:t>_____________________________________________________________________________</w:t>
      </w:r>
    </w:p>
    <w:p w:rsidR="00F04FB2" w:rsidRDefault="00F04FB2" w:rsidP="00F04FB2"/>
    <w:p w:rsidR="00F04FB2" w:rsidRDefault="00F04FB2" w:rsidP="00F04FB2">
      <w:r>
        <w:t>______________________________________________________________________________</w:t>
      </w:r>
    </w:p>
    <w:p w:rsidR="00F04FB2" w:rsidRDefault="00F04FB2" w:rsidP="00F04FB2"/>
    <w:p w:rsidR="00F04FB2" w:rsidRDefault="00F04FB2" w:rsidP="00F04FB2">
      <w:r>
        <w:t>6.  For each of the following, write which kind of autotroph is the main producer:</w:t>
      </w:r>
    </w:p>
    <w:p w:rsidR="00F04FB2" w:rsidRDefault="00F04FB2" w:rsidP="00F04FB2"/>
    <w:p w:rsidR="00F04FB2" w:rsidRDefault="00F04FB2" w:rsidP="00F04FB2">
      <w:r>
        <w:tab/>
      </w:r>
      <w:proofErr w:type="gramStart"/>
      <w:r>
        <w:t>a.  Land</w:t>
      </w:r>
      <w:proofErr w:type="gramEnd"/>
      <w:r>
        <w:t>:  ______________________________________________________________</w:t>
      </w:r>
    </w:p>
    <w:p w:rsidR="00F04FB2" w:rsidRDefault="00F04FB2" w:rsidP="00F04FB2"/>
    <w:p w:rsidR="00F04FB2" w:rsidRDefault="00F04FB2" w:rsidP="00F04FB2">
      <w:r>
        <w:tab/>
      </w:r>
      <w:proofErr w:type="gramStart"/>
      <w:r>
        <w:t>b.  Upper</w:t>
      </w:r>
      <w:proofErr w:type="gramEnd"/>
      <w:r>
        <w:t xml:space="preserve"> layers of the ocean:  ______________________________________________</w:t>
      </w:r>
    </w:p>
    <w:p w:rsidR="00F04FB2" w:rsidRDefault="00F04FB2" w:rsidP="00F04FB2"/>
    <w:p w:rsidR="00F04FB2" w:rsidRDefault="00F04FB2" w:rsidP="00F04FB2">
      <w:r>
        <w:tab/>
      </w:r>
      <w:proofErr w:type="gramStart"/>
      <w:r>
        <w:t>c.  Tidal</w:t>
      </w:r>
      <w:proofErr w:type="gramEnd"/>
      <w:r>
        <w:t xml:space="preserve"> flats &amp; salt marshes: _______________________________________________</w:t>
      </w:r>
    </w:p>
    <w:p w:rsidR="00F04FB2" w:rsidRDefault="00F04FB2" w:rsidP="00F04FB2"/>
    <w:p w:rsidR="00F04FB2" w:rsidRDefault="00F04FB2" w:rsidP="00F04FB2">
      <w:r>
        <w:t>7.  What is chemosynthesis?  _____________________________________________________</w:t>
      </w:r>
    </w:p>
    <w:p w:rsidR="00F04FB2" w:rsidRDefault="00F04FB2" w:rsidP="00F04FB2"/>
    <w:p w:rsidR="00F04FB2" w:rsidRDefault="00F04FB2" w:rsidP="00F04FB2">
      <w:r>
        <w:t>_____________________________________________________________________________</w:t>
      </w:r>
    </w:p>
    <w:p w:rsidR="00F04FB2" w:rsidRDefault="00F04FB2" w:rsidP="00F04FB2"/>
    <w:p w:rsidR="00F04FB2" w:rsidRDefault="00F04FB2" w:rsidP="00F04FB2">
      <w:r>
        <w:lastRenderedPageBreak/>
        <w:t>8.  Where do bacteria that carry out chemosynthesis live?  _______________________________</w:t>
      </w:r>
    </w:p>
    <w:p w:rsidR="00F04FB2" w:rsidRDefault="00F04FB2" w:rsidP="00F04FB2"/>
    <w:p w:rsidR="00F04FB2" w:rsidRDefault="00F04FB2" w:rsidP="00F04FB2">
      <w:r>
        <w:t>______________________________________________________________________________</w:t>
      </w:r>
    </w:p>
    <w:p w:rsidR="00F04FB2" w:rsidRDefault="00F04FB2" w:rsidP="00F04FB2"/>
    <w:p w:rsidR="00F04FB2" w:rsidRDefault="00F04FB2" w:rsidP="00F04FB2">
      <w:r>
        <w:t>______________________________________________________________________________</w:t>
      </w:r>
    </w:p>
    <w:p w:rsidR="00F04FB2" w:rsidRDefault="00F04FB2" w:rsidP="00F04FB2"/>
    <w:p w:rsidR="00F04FB2" w:rsidRDefault="00F04FB2" w:rsidP="00F04FB2">
      <w:r>
        <w:rPr>
          <w:b/>
        </w:rPr>
        <w:t>CONSUMERS (pgs. 68-69)</w:t>
      </w:r>
    </w:p>
    <w:p w:rsidR="00F04FB2" w:rsidRDefault="00F04FB2" w:rsidP="00F04FB2"/>
    <w:p w:rsidR="00F04FB2" w:rsidRDefault="00F04FB2" w:rsidP="00F04FB2">
      <w:r>
        <w:t>9.  Heterotrophs are also called ____________________________________________________</w:t>
      </w:r>
    </w:p>
    <w:p w:rsidR="00F04FB2" w:rsidRDefault="00F04FB2" w:rsidP="00F04FB2"/>
    <w:p w:rsidR="00F04FB2" w:rsidRDefault="00F04FB2" w:rsidP="00F04FB2">
      <w:r>
        <w:t xml:space="preserve">10.  Plant &amp; animal </w:t>
      </w:r>
      <w:r w:rsidR="005C3D74">
        <w:t>remains</w:t>
      </w:r>
      <w:r>
        <w:t xml:space="preserve"> and other dead matter are collectively called</w:t>
      </w:r>
      <w:proofErr w:type="gramStart"/>
      <w:r>
        <w:t>:_</w:t>
      </w:r>
      <w:proofErr w:type="gramEnd"/>
      <w:r>
        <w:t>__________________</w:t>
      </w:r>
    </w:p>
    <w:p w:rsidR="00F04FB2" w:rsidRDefault="00F04FB2" w:rsidP="00F04FB2"/>
    <w:p w:rsidR="00F04FB2" w:rsidRDefault="00F04FB2" w:rsidP="00F04FB2">
      <w:r>
        <w:t>11.  Complete the table about types of heterotrophs</w:t>
      </w:r>
    </w:p>
    <w:p w:rsidR="00F04FB2" w:rsidRDefault="00F04FB2" w:rsidP="00F04F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5400"/>
        <w:gridCol w:w="2448"/>
      </w:tblGrid>
      <w:tr w:rsidR="00F04FB2" w:rsidTr="00F04FB2">
        <w:tc>
          <w:tcPr>
            <w:tcW w:w="1728" w:type="dxa"/>
          </w:tcPr>
          <w:p w:rsidR="00F04FB2" w:rsidRDefault="00F04FB2" w:rsidP="00F04FB2"/>
          <w:p w:rsidR="00F04FB2" w:rsidRPr="00F04FB2" w:rsidRDefault="00F04FB2" w:rsidP="00F04FB2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5400" w:type="dxa"/>
          </w:tcPr>
          <w:p w:rsidR="00F04FB2" w:rsidRDefault="00F04FB2" w:rsidP="00F04FB2"/>
          <w:p w:rsidR="00F04FB2" w:rsidRPr="00F04FB2" w:rsidRDefault="00F04FB2" w:rsidP="00F04FB2">
            <w:pPr>
              <w:jc w:val="center"/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2448" w:type="dxa"/>
          </w:tcPr>
          <w:p w:rsidR="00F04FB2" w:rsidRDefault="00F04FB2" w:rsidP="00F04FB2"/>
          <w:p w:rsidR="00F04FB2" w:rsidRPr="00F04FB2" w:rsidRDefault="00F04FB2" w:rsidP="00F04FB2">
            <w:pPr>
              <w:jc w:val="center"/>
              <w:rPr>
                <w:b/>
              </w:rPr>
            </w:pPr>
            <w:r>
              <w:rPr>
                <w:b/>
              </w:rPr>
              <w:t>EXAMPLES</w:t>
            </w:r>
          </w:p>
        </w:tc>
      </w:tr>
      <w:tr w:rsidR="00F04FB2" w:rsidTr="00F04FB2">
        <w:tc>
          <w:tcPr>
            <w:tcW w:w="1728" w:type="dxa"/>
          </w:tcPr>
          <w:p w:rsidR="00F04FB2" w:rsidRDefault="00F04FB2" w:rsidP="00F04FB2"/>
          <w:p w:rsidR="00F04FB2" w:rsidRDefault="00F04FB2" w:rsidP="00F04FB2">
            <w:pPr>
              <w:rPr>
                <w:b/>
              </w:rPr>
            </w:pPr>
            <w:r>
              <w:rPr>
                <w:b/>
              </w:rPr>
              <w:t>Herbivore</w:t>
            </w:r>
          </w:p>
          <w:p w:rsidR="00F04FB2" w:rsidRPr="00F04FB2" w:rsidRDefault="00F04FB2" w:rsidP="00F04FB2">
            <w:pPr>
              <w:rPr>
                <w:b/>
              </w:rPr>
            </w:pPr>
          </w:p>
        </w:tc>
        <w:tc>
          <w:tcPr>
            <w:tcW w:w="5400" w:type="dxa"/>
          </w:tcPr>
          <w:p w:rsidR="00F04FB2" w:rsidRDefault="00F04FB2" w:rsidP="00F04FB2"/>
        </w:tc>
        <w:tc>
          <w:tcPr>
            <w:tcW w:w="2448" w:type="dxa"/>
          </w:tcPr>
          <w:p w:rsidR="00F04FB2" w:rsidRDefault="00F04FB2" w:rsidP="00F04FB2"/>
          <w:p w:rsidR="00F04FB2" w:rsidRPr="00F04FB2" w:rsidRDefault="00F04FB2" w:rsidP="00F04FB2">
            <w:pPr>
              <w:rPr>
                <w:b/>
              </w:rPr>
            </w:pPr>
            <w:r>
              <w:rPr>
                <w:b/>
              </w:rPr>
              <w:t>Cows, rabbits</w:t>
            </w:r>
          </w:p>
        </w:tc>
      </w:tr>
      <w:tr w:rsidR="00F04FB2" w:rsidTr="00F04FB2">
        <w:tc>
          <w:tcPr>
            <w:tcW w:w="1728" w:type="dxa"/>
          </w:tcPr>
          <w:p w:rsidR="00F04FB2" w:rsidRDefault="00F04FB2" w:rsidP="00F04FB2"/>
          <w:p w:rsidR="00A71AE9" w:rsidRDefault="00A71AE9" w:rsidP="00F04FB2"/>
          <w:p w:rsidR="00F04FB2" w:rsidRDefault="00F04FB2" w:rsidP="00F04FB2"/>
        </w:tc>
        <w:tc>
          <w:tcPr>
            <w:tcW w:w="5400" w:type="dxa"/>
          </w:tcPr>
          <w:p w:rsidR="00F04FB2" w:rsidRDefault="00F04FB2" w:rsidP="00F04FB2"/>
          <w:p w:rsidR="00F04FB2" w:rsidRPr="00F04FB2" w:rsidRDefault="00F04FB2" w:rsidP="00F04FB2">
            <w:pPr>
              <w:rPr>
                <w:b/>
              </w:rPr>
            </w:pPr>
            <w:r>
              <w:rPr>
                <w:b/>
              </w:rPr>
              <w:t>Heterotroph that eats other animals</w:t>
            </w:r>
          </w:p>
        </w:tc>
        <w:tc>
          <w:tcPr>
            <w:tcW w:w="2448" w:type="dxa"/>
          </w:tcPr>
          <w:p w:rsidR="00F04FB2" w:rsidRDefault="00F04FB2" w:rsidP="00F04FB2"/>
        </w:tc>
      </w:tr>
      <w:tr w:rsidR="00F04FB2" w:rsidTr="00F04FB2">
        <w:tc>
          <w:tcPr>
            <w:tcW w:w="1728" w:type="dxa"/>
          </w:tcPr>
          <w:p w:rsidR="00F04FB2" w:rsidRDefault="00F04FB2" w:rsidP="00F04FB2"/>
          <w:p w:rsidR="00F04FB2" w:rsidRDefault="00F04FB2" w:rsidP="00F04FB2">
            <w:pPr>
              <w:rPr>
                <w:b/>
              </w:rPr>
            </w:pPr>
            <w:r>
              <w:rPr>
                <w:b/>
              </w:rPr>
              <w:t>Omnivore</w:t>
            </w:r>
          </w:p>
          <w:p w:rsidR="00F04FB2" w:rsidRPr="00F04FB2" w:rsidRDefault="00F04FB2" w:rsidP="00F04FB2">
            <w:pPr>
              <w:rPr>
                <w:b/>
              </w:rPr>
            </w:pPr>
          </w:p>
        </w:tc>
        <w:tc>
          <w:tcPr>
            <w:tcW w:w="5400" w:type="dxa"/>
          </w:tcPr>
          <w:p w:rsidR="00F04FB2" w:rsidRDefault="00F04FB2" w:rsidP="00F04FB2"/>
        </w:tc>
        <w:tc>
          <w:tcPr>
            <w:tcW w:w="2448" w:type="dxa"/>
          </w:tcPr>
          <w:p w:rsidR="00F04FB2" w:rsidRDefault="00F04FB2" w:rsidP="00F04FB2"/>
          <w:p w:rsidR="00F04FB2" w:rsidRPr="00F04FB2" w:rsidRDefault="00F04FB2" w:rsidP="00F04FB2">
            <w:pPr>
              <w:rPr>
                <w:b/>
              </w:rPr>
            </w:pPr>
            <w:r>
              <w:rPr>
                <w:b/>
              </w:rPr>
              <w:t>Humans, bears, crow</w:t>
            </w:r>
          </w:p>
        </w:tc>
      </w:tr>
      <w:tr w:rsidR="00F04FB2" w:rsidTr="00F04FB2">
        <w:tc>
          <w:tcPr>
            <w:tcW w:w="1728" w:type="dxa"/>
          </w:tcPr>
          <w:p w:rsidR="00F04FB2" w:rsidRDefault="00F04FB2" w:rsidP="00F04FB2"/>
          <w:p w:rsidR="00F04FB2" w:rsidRDefault="00F04FB2" w:rsidP="00F04FB2">
            <w:pPr>
              <w:rPr>
                <w:b/>
              </w:rPr>
            </w:pPr>
            <w:r>
              <w:rPr>
                <w:b/>
              </w:rPr>
              <w:t>Detritivore</w:t>
            </w:r>
          </w:p>
          <w:p w:rsidR="00F04FB2" w:rsidRPr="00F04FB2" w:rsidRDefault="00F04FB2" w:rsidP="00F04FB2">
            <w:pPr>
              <w:rPr>
                <w:b/>
              </w:rPr>
            </w:pPr>
          </w:p>
        </w:tc>
        <w:tc>
          <w:tcPr>
            <w:tcW w:w="5400" w:type="dxa"/>
          </w:tcPr>
          <w:p w:rsidR="00F04FB2" w:rsidRDefault="00F04FB2" w:rsidP="00F04FB2"/>
        </w:tc>
        <w:tc>
          <w:tcPr>
            <w:tcW w:w="2448" w:type="dxa"/>
          </w:tcPr>
          <w:p w:rsidR="00F04FB2" w:rsidRDefault="00F04FB2" w:rsidP="00F04FB2"/>
        </w:tc>
      </w:tr>
      <w:tr w:rsidR="00F04FB2" w:rsidTr="00F04FB2">
        <w:tc>
          <w:tcPr>
            <w:tcW w:w="1728" w:type="dxa"/>
          </w:tcPr>
          <w:p w:rsidR="00F04FB2" w:rsidRDefault="00F04FB2" w:rsidP="00F04FB2"/>
          <w:p w:rsidR="00F04FB2" w:rsidRDefault="00F04FB2" w:rsidP="00F04FB2">
            <w:pPr>
              <w:rPr>
                <w:b/>
              </w:rPr>
            </w:pPr>
            <w:r>
              <w:rPr>
                <w:b/>
              </w:rPr>
              <w:t>Decomposer</w:t>
            </w:r>
          </w:p>
          <w:p w:rsidR="00F04FB2" w:rsidRPr="00F04FB2" w:rsidRDefault="00F04FB2" w:rsidP="00F04FB2">
            <w:pPr>
              <w:rPr>
                <w:b/>
              </w:rPr>
            </w:pPr>
          </w:p>
        </w:tc>
        <w:tc>
          <w:tcPr>
            <w:tcW w:w="5400" w:type="dxa"/>
          </w:tcPr>
          <w:p w:rsidR="00F04FB2" w:rsidRDefault="00F04FB2" w:rsidP="00F04FB2"/>
        </w:tc>
        <w:tc>
          <w:tcPr>
            <w:tcW w:w="2448" w:type="dxa"/>
          </w:tcPr>
          <w:p w:rsidR="00F04FB2" w:rsidRDefault="00F04FB2" w:rsidP="00F04FB2"/>
        </w:tc>
      </w:tr>
    </w:tbl>
    <w:p w:rsidR="00F04FB2" w:rsidRDefault="00F04FB2" w:rsidP="00F04FB2">
      <w:pPr>
        <w:rPr>
          <w:b/>
        </w:rPr>
      </w:pPr>
      <w:r>
        <w:rPr>
          <w:b/>
        </w:rPr>
        <w:t>TABLE 1:  Types of Heterotrophs</w:t>
      </w:r>
    </w:p>
    <w:p w:rsidR="00F04FB2" w:rsidRDefault="00F04FB2" w:rsidP="00F04FB2">
      <w:pPr>
        <w:rPr>
          <w:b/>
        </w:rPr>
      </w:pPr>
    </w:p>
    <w:p w:rsidR="00F04FB2" w:rsidRDefault="00F04FB2" w:rsidP="00F04FB2">
      <w:pPr>
        <w:rPr>
          <w:b/>
        </w:rPr>
      </w:pPr>
      <w:r>
        <w:rPr>
          <w:b/>
        </w:rPr>
        <w:t>FEEDING RELATIONSHIPS (pgs. 69-71)</w:t>
      </w:r>
    </w:p>
    <w:p w:rsidR="00A71AE9" w:rsidRDefault="00A71AE9" w:rsidP="00F04FB2"/>
    <w:p w:rsidR="00A71AE9" w:rsidRDefault="00A71AE9" w:rsidP="00F04FB2">
      <w:r>
        <w:t xml:space="preserve">12.  How does energy flow through an </w:t>
      </w:r>
      <w:proofErr w:type="gramStart"/>
      <w:r>
        <w:t>ecosystem______________________________________</w:t>
      </w:r>
      <w:proofErr w:type="gramEnd"/>
    </w:p>
    <w:p w:rsidR="00A71AE9" w:rsidRDefault="00A71AE9" w:rsidP="00F04FB2"/>
    <w:p w:rsidR="00A71AE9" w:rsidRPr="00A71AE9" w:rsidRDefault="00A71AE9" w:rsidP="00F04FB2">
      <w:r>
        <w:t>_____________________________________________________________________________</w:t>
      </w:r>
    </w:p>
    <w:p w:rsidR="00F04FB2" w:rsidRDefault="00F04FB2" w:rsidP="00F04FB2">
      <w:pPr>
        <w:jc w:val="center"/>
      </w:pPr>
    </w:p>
    <w:p w:rsidR="00F04FB2" w:rsidRDefault="00A71AE9" w:rsidP="00F04FB2">
      <w:r>
        <w:t>______________________________________________________________________________</w:t>
      </w:r>
    </w:p>
    <w:p w:rsidR="00A71AE9" w:rsidRDefault="00A71AE9" w:rsidP="00F04FB2"/>
    <w:p w:rsidR="00A71AE9" w:rsidRDefault="00A71AE9" w:rsidP="00F04FB2">
      <w:r>
        <w:t>13.  What is a food web?  _________________________________________________________</w:t>
      </w:r>
    </w:p>
    <w:p w:rsidR="00A71AE9" w:rsidRDefault="00A71AE9" w:rsidP="00F04FB2"/>
    <w:p w:rsidR="00A71AE9" w:rsidRDefault="00A71AE9" w:rsidP="00F04FB2">
      <w:r>
        <w:t>______________________________________________________________________________</w:t>
      </w:r>
    </w:p>
    <w:p w:rsidR="00A71AE9" w:rsidRDefault="00A71AE9" w:rsidP="00F04FB2"/>
    <w:p w:rsidR="00A71AE9" w:rsidRDefault="00A71AE9" w:rsidP="00F04FB2">
      <w:r>
        <w:t>______________________________________________________________________________</w:t>
      </w:r>
    </w:p>
    <w:p w:rsidR="00A71AE9" w:rsidRDefault="00A71AE9" w:rsidP="00F04FB2">
      <w:r>
        <w:lastRenderedPageBreak/>
        <w:t>14.  What does a food web link together?  ____________________________________________</w:t>
      </w:r>
    </w:p>
    <w:p w:rsidR="00A71AE9" w:rsidRDefault="00A71AE9" w:rsidP="00F04FB2"/>
    <w:p w:rsidR="00A71AE9" w:rsidRDefault="00A71AE9" w:rsidP="00F04FB2">
      <w:r>
        <w:t>______________________________________________________________________________</w:t>
      </w:r>
    </w:p>
    <w:p w:rsidR="00A71AE9" w:rsidRDefault="00A71AE9" w:rsidP="00F04FB2"/>
    <w:p w:rsidR="00A71AE9" w:rsidRDefault="00A71AE9" w:rsidP="00F04FB2">
      <w:r>
        <w:t>15.  What is a trophic level?  ______________________________________________________</w:t>
      </w:r>
    </w:p>
    <w:p w:rsidR="00A71AE9" w:rsidRDefault="00A71AE9" w:rsidP="00F04FB2"/>
    <w:p w:rsidR="00A71AE9" w:rsidRDefault="00A71AE9" w:rsidP="00F04FB2">
      <w:r>
        <w:t>______________________________________________________________________________</w:t>
      </w:r>
    </w:p>
    <w:p w:rsidR="00A71AE9" w:rsidRDefault="00A71AE9" w:rsidP="00F04FB2"/>
    <w:p w:rsidR="00A71AE9" w:rsidRDefault="00A71AE9" w:rsidP="00F04FB2">
      <w:r>
        <w:t>16.  In a food web, what organisms make up the first trophic level?  _______________________</w:t>
      </w:r>
    </w:p>
    <w:p w:rsidR="00A71AE9" w:rsidRDefault="00A71AE9" w:rsidP="00F04FB2"/>
    <w:p w:rsidR="00A71AE9" w:rsidRDefault="00A71AE9" w:rsidP="00F04FB2">
      <w:r>
        <w:t>______________________________________________________________________________</w:t>
      </w:r>
    </w:p>
    <w:p w:rsidR="00A71AE9" w:rsidRDefault="00A71AE9" w:rsidP="00F04FB2"/>
    <w:p w:rsidR="00A71AE9" w:rsidRDefault="00A71AE9" w:rsidP="00F04FB2">
      <w:r>
        <w:t>17.  What does a consumer in a food web depend on for energy?  _________________________</w:t>
      </w:r>
    </w:p>
    <w:p w:rsidR="00A71AE9" w:rsidRDefault="00A71AE9" w:rsidP="00F04FB2"/>
    <w:p w:rsidR="00A71AE9" w:rsidRDefault="00A71AE9" w:rsidP="00F04FB2">
      <w:r>
        <w:t>______________________________________________________________________________</w:t>
      </w:r>
    </w:p>
    <w:p w:rsidR="00A71AE9" w:rsidRDefault="00A71AE9" w:rsidP="00F04FB2"/>
    <w:p w:rsidR="00A71AE9" w:rsidRDefault="00A71AE9" w:rsidP="00F04FB2">
      <w:r>
        <w:rPr>
          <w:b/>
        </w:rPr>
        <w:t>ECOLOGICAL PYRAMIDS (pgs. 72-73)</w:t>
      </w:r>
    </w:p>
    <w:p w:rsidR="00A71AE9" w:rsidRDefault="00A71AE9" w:rsidP="00F04FB2"/>
    <w:p w:rsidR="00A71AE9" w:rsidRDefault="00A71AE9" w:rsidP="00F04FB2">
      <w:r>
        <w:t>18.  What is an ecological or biomass pyramid?  ______________________________________</w:t>
      </w:r>
    </w:p>
    <w:p w:rsidR="00A71AE9" w:rsidRDefault="00A71AE9" w:rsidP="00F04FB2"/>
    <w:p w:rsidR="00A71AE9" w:rsidRDefault="00A71AE9" w:rsidP="00F04FB2">
      <w:r>
        <w:t>_____________________________________________________________________________</w:t>
      </w:r>
    </w:p>
    <w:p w:rsidR="00A71AE9" w:rsidRDefault="00A71AE9" w:rsidP="00F04FB2"/>
    <w:p w:rsidR="00A71AE9" w:rsidRDefault="00A71AE9" w:rsidP="00F04FB2">
      <w:r>
        <w:t xml:space="preserve">19.  Why is it that only a portion of the energy stored in one trophic level is passed on to the next </w:t>
      </w:r>
    </w:p>
    <w:p w:rsidR="00A71AE9" w:rsidRDefault="00A71AE9" w:rsidP="00F04FB2"/>
    <w:p w:rsidR="00A71AE9" w:rsidRDefault="00A71AE9" w:rsidP="00F04FB2">
      <w:proofErr w:type="gramStart"/>
      <w:r>
        <w:t>trophic</w:t>
      </w:r>
      <w:proofErr w:type="gramEnd"/>
      <w:r>
        <w:t xml:space="preserve"> level?  __________________________________________________________________</w:t>
      </w:r>
    </w:p>
    <w:p w:rsidR="00A71AE9" w:rsidRDefault="00A71AE9" w:rsidP="00F04FB2"/>
    <w:p w:rsidR="00A71AE9" w:rsidRDefault="00A71AE9" w:rsidP="00F04FB2">
      <w:r>
        <w:t>______________________________________________________________________________</w:t>
      </w:r>
    </w:p>
    <w:p w:rsidR="00A71AE9" w:rsidRDefault="00A71AE9" w:rsidP="00F04FB2"/>
    <w:p w:rsidR="00A71AE9" w:rsidRDefault="00A71AE9" w:rsidP="00F04FB2">
      <w:r>
        <w:t>______________________________________________________________________________</w:t>
      </w:r>
    </w:p>
    <w:p w:rsidR="005C3D74" w:rsidRDefault="005C3D74" w:rsidP="00F04FB2"/>
    <w:p w:rsidR="005C3D74" w:rsidRDefault="005C3D74" w:rsidP="005C3D74">
      <w:r>
        <w:t>20.  What is biomass?  __________________________________________________________</w:t>
      </w:r>
    </w:p>
    <w:p w:rsidR="005C3D74" w:rsidRDefault="005C3D74" w:rsidP="005C3D74"/>
    <w:p w:rsidR="005C3D74" w:rsidRDefault="005C3D74" w:rsidP="005C3D74">
      <w:r>
        <w:t>_____________________________________________________________________________</w:t>
      </w:r>
    </w:p>
    <w:p w:rsidR="005C3D74" w:rsidRDefault="005C3D74" w:rsidP="005C3D74"/>
    <w:p w:rsidR="005C3D74" w:rsidRDefault="005C3D74" w:rsidP="005C3D74">
      <w:r>
        <w:t>21.  What does a pyramid of numbers show?  _________________________________________</w:t>
      </w:r>
    </w:p>
    <w:p w:rsidR="005C3D74" w:rsidRDefault="005C3D74" w:rsidP="005C3D74"/>
    <w:p w:rsidR="005C3D74" w:rsidRDefault="005C3D74" w:rsidP="005C3D74">
      <w:r>
        <w:t>______________________________________________________________________________</w:t>
      </w:r>
    </w:p>
    <w:p w:rsidR="005C3D74" w:rsidRDefault="005C3D74" w:rsidP="005C3D74"/>
    <w:p w:rsidR="005C3D74" w:rsidRDefault="005C3D74" w:rsidP="005C3D74">
      <w:r>
        <w:t>22.  Why can each trophic level support only 1/</w:t>
      </w:r>
      <w:proofErr w:type="gramStart"/>
      <w:r>
        <w:t>10  the</w:t>
      </w:r>
      <w:proofErr w:type="gramEnd"/>
      <w:r>
        <w:t xml:space="preserve"> amount of biomass as the level below it?</w:t>
      </w:r>
    </w:p>
    <w:p w:rsidR="005C3D74" w:rsidRDefault="005C3D74" w:rsidP="005C3D74"/>
    <w:p w:rsidR="005C3D74" w:rsidRDefault="005C3D74" w:rsidP="005C3D74">
      <w:r>
        <w:t>_____________________________________________________________________________</w:t>
      </w:r>
    </w:p>
    <w:p w:rsidR="005C3D74" w:rsidRDefault="005C3D74" w:rsidP="005C3D74"/>
    <w:p w:rsidR="005C3D74" w:rsidRPr="00F04FB2" w:rsidRDefault="005C3D74" w:rsidP="005C3D74">
      <w:r>
        <w:t>_____________________________________________________________________________</w:t>
      </w:r>
    </w:p>
    <w:p w:rsidR="005C3D74" w:rsidRDefault="005C3D74" w:rsidP="00F04FB2"/>
    <w:p w:rsidR="005C3D74" w:rsidRDefault="005C3D74" w:rsidP="00F04FB2"/>
    <w:p w:rsidR="005C3D74" w:rsidRDefault="005C3D74" w:rsidP="00F04FB2"/>
    <w:p w:rsidR="00A71AE9" w:rsidRDefault="00A71AE9" w:rsidP="00F04FB2">
      <w:r>
        <w:lastRenderedPageBreak/>
        <w:t>2</w:t>
      </w:r>
      <w:r w:rsidR="005C3D74">
        <w:t>3</w:t>
      </w:r>
      <w:r>
        <w:t>.  Complete the energy pyramid by writing the source of the</w:t>
      </w:r>
      <w:r w:rsidR="00941A95">
        <w:t xml:space="preserve"> </w:t>
      </w:r>
      <w:r w:rsidR="005C3D74">
        <w:t>energy</w:t>
      </w:r>
      <w:r>
        <w:t xml:space="preserve"> for the food we</w:t>
      </w:r>
      <w:r w:rsidR="00941A95">
        <w:t>b</w:t>
      </w:r>
      <w:r>
        <w:t xml:space="preserve"> and how much energy is available to the first, second and third-level consumers.</w:t>
      </w:r>
    </w:p>
    <w:p w:rsidR="005C3D74" w:rsidRDefault="005C3D74" w:rsidP="00F04FB2"/>
    <w:p w:rsidR="005C3D74" w:rsidRDefault="00F57927" w:rsidP="00F04FB2">
      <w:bookmarkStart w:id="0" w:name="_GoBack"/>
      <w:r>
        <w:rPr>
          <w:noProof/>
        </w:rPr>
        <w:drawing>
          <wp:inline distT="0" distB="0" distL="0" distR="0">
            <wp:extent cx="5931060" cy="34726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057" cy="3475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71AE9" w:rsidRDefault="00A71AE9" w:rsidP="00F04FB2"/>
    <w:p w:rsidR="00941A95" w:rsidRPr="00A71AE9" w:rsidRDefault="00941A95" w:rsidP="00F04FB2"/>
    <w:sectPr w:rsidR="00941A95" w:rsidRPr="00A71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B2"/>
    <w:rsid w:val="002D6B64"/>
    <w:rsid w:val="005A5071"/>
    <w:rsid w:val="005C3D74"/>
    <w:rsid w:val="00941A95"/>
    <w:rsid w:val="00A71AE9"/>
    <w:rsid w:val="00F04FB2"/>
    <w:rsid w:val="00F40FFE"/>
    <w:rsid w:val="00F5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F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1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F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1A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3</cp:revision>
  <cp:lastPrinted>2013-10-03T13:25:00Z</cp:lastPrinted>
  <dcterms:created xsi:type="dcterms:W3CDTF">2013-10-03T13:39:00Z</dcterms:created>
  <dcterms:modified xsi:type="dcterms:W3CDTF">2013-10-03T14:46:00Z</dcterms:modified>
</cp:coreProperties>
</file>